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bottom w:color="000000" w:space="1" w:sz="4" w:val="single"/>
        </w:pBdr>
        <w:spacing w:before="120" w:lineRule="auto"/>
        <w:jc w:val="center"/>
        <w:rPr>
          <w:rFonts w:ascii="Cambria" w:cs="Cambria" w:eastAsia="Cambria" w:hAnsi="Cambria"/>
          <w:b w:val="1"/>
          <w:color w:val="353744"/>
          <w:sz w:val="60"/>
          <w:szCs w:val="60"/>
        </w:rPr>
      </w:pPr>
      <w:r w:rsidDel="00000000" w:rsidR="00000000" w:rsidRPr="00000000">
        <w:rPr>
          <w:rFonts w:ascii="Cambria" w:cs="Cambria" w:eastAsia="Cambria" w:hAnsi="Cambria"/>
          <w:b w:val="1"/>
          <w:color w:val="353744"/>
          <w:sz w:val="60"/>
          <w:szCs w:val="60"/>
          <w:rtl w:val="0"/>
        </w:rPr>
        <w:t xml:space="preserve">Fabricio Zambrano</w:t>
      </w:r>
    </w:p>
    <w:p w:rsidR="00000000" w:rsidDel="00000000" w:rsidP="00000000" w:rsidRDefault="00000000" w:rsidRPr="00000000" w14:paraId="00000002">
      <w:pPr>
        <w:spacing w:before="120" w:lineRule="auto"/>
        <w:jc w:val="center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778 861 4873 </w:t>
      </w:r>
      <w:r w:rsidDel="00000000" w:rsidR="00000000" w:rsidRPr="00000000">
        <w:rPr>
          <w:rFonts w:ascii="Noto Sans Symbols" w:cs="Noto Sans Symbols" w:eastAsia="Noto Sans Symbols" w:hAnsi="Noto Sans Symbols"/>
          <w:sz w:val="22"/>
          <w:szCs w:val="22"/>
          <w:rtl w:val="0"/>
        </w:rPr>
        <w:t xml:space="preserve">∙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 Burnaby, BC </w:t>
      </w:r>
      <w:r w:rsidDel="00000000" w:rsidR="00000000" w:rsidRPr="00000000">
        <w:rPr>
          <w:rFonts w:ascii="Noto Sans Symbols" w:cs="Noto Sans Symbols" w:eastAsia="Noto Sans Symbols" w:hAnsi="Noto Sans Symbols"/>
          <w:sz w:val="22"/>
          <w:szCs w:val="22"/>
          <w:rtl w:val="0"/>
        </w:rPr>
        <w:t xml:space="preserve">∙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 fabriciozambrano841@gmail.com </w:t>
      </w:r>
      <w:r w:rsidDel="00000000" w:rsidR="00000000" w:rsidRPr="00000000">
        <w:rPr>
          <w:rFonts w:ascii="Noto Sans Symbols" w:cs="Noto Sans Symbols" w:eastAsia="Noto Sans Symbols" w:hAnsi="Noto Sans Symbols"/>
          <w:sz w:val="22"/>
          <w:szCs w:val="22"/>
          <w:rtl w:val="0"/>
        </w:rPr>
        <w:t xml:space="preserve">∙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 www.linkedin.com/in/fabricio-zambrano-pmp-civilengineer</w:t>
      </w:r>
    </w:p>
    <w:p w:rsidR="00000000" w:rsidDel="00000000" w:rsidP="00000000" w:rsidRDefault="00000000" w:rsidRPr="00000000" w14:paraId="00000003">
      <w:pPr>
        <w:pBdr>
          <w:bottom w:color="000000" w:space="1" w:sz="4" w:val="single"/>
        </w:pBdr>
        <w:spacing w:after="120" w:before="240" w:lineRule="auto"/>
        <w:jc w:val="center"/>
        <w:rPr>
          <w:rFonts w:ascii="Cambria" w:cs="Cambria" w:eastAsia="Cambria" w:hAnsi="Cambria"/>
          <w:b w:val="1"/>
          <w:color w:val="2e75b5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b w:val="1"/>
          <w:color w:val="2e75b5"/>
          <w:sz w:val="28"/>
          <w:szCs w:val="28"/>
          <w:rtl w:val="0"/>
        </w:rPr>
        <w:t xml:space="preserve">SENIOR PROJECT MANAGER</w:t>
      </w:r>
    </w:p>
    <w:p w:rsidR="00000000" w:rsidDel="00000000" w:rsidP="00000000" w:rsidRDefault="00000000" w:rsidRPr="00000000" w14:paraId="00000004">
      <w:pPr>
        <w:spacing w:after="120" w:lineRule="auto"/>
        <w:jc w:val="center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PROBLEM-SOLVING| ORGANIZATIONAL MANAGEMENT | LEADERSHIP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40" w:lineRule="auto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With 18 years of experience in civil construction and public administration, extensive skills are brought to ensure the successful completion of Complete Utility Contractors' projects. Managed multi-million dollar budgets, risk management, and data analysis, aligning with the role's demands. Experience leading high-stakes infrastructure projects and fostering strong relationships with clients and cross-functional teams. </w:t>
      </w:r>
    </w:p>
    <w:p w:rsidR="00000000" w:rsidDel="00000000" w:rsidP="00000000" w:rsidRDefault="00000000" w:rsidRPr="00000000" w14:paraId="00000006">
      <w:pPr>
        <w:spacing w:line="340" w:lineRule="auto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40" w:lineRule="auto"/>
        <w:rPr/>
      </w:pPr>
      <w:r w:rsidDel="00000000" w:rsidR="00000000" w:rsidRPr="00000000">
        <w:rPr>
          <w:rFonts w:ascii="Cambria" w:cs="Cambria" w:eastAsia="Cambria" w:hAnsi="Cambria"/>
          <w:b w:val="1"/>
          <w:color w:val="2e75b5"/>
          <w:sz w:val="28"/>
          <w:szCs w:val="28"/>
          <w:rtl w:val="0"/>
        </w:rPr>
        <w:t xml:space="preserve">PROFESSIONAL SKILLS </w:t>
      </w:r>
      <w:r w:rsidDel="00000000" w:rsidR="00000000" w:rsidRPr="00000000">
        <w:rPr>
          <w:rtl w:val="0"/>
        </w:rPr>
      </w:r>
    </w:p>
    <w:sdt>
      <w:sdtPr>
        <w:lock w:val="contentLocked"/>
        <w:tag w:val="goog_rdk_0"/>
      </w:sdtPr>
      <w:sdtContent>
        <w:tbl>
          <w:tblPr>
            <w:tblStyle w:val="Table1"/>
            <w:tblW w:w="9540.0" w:type="dxa"/>
            <w:jc w:val="left"/>
            <w:tblInd w:w="-180.0" w:type="dxa"/>
            <w:tblBorders>
              <w:top w:color="353744" w:space="0" w:sz="8" w:val="single"/>
              <w:left w:color="353744" w:space="0" w:sz="8" w:val="single"/>
              <w:bottom w:color="353744" w:space="0" w:sz="8" w:val="single"/>
              <w:right w:color="353744" w:space="0" w:sz="8" w:val="single"/>
              <w:insideH w:color="353744" w:space="0" w:sz="8" w:val="single"/>
              <w:insideV w:color="353744" w:space="0" w:sz="8" w:val="single"/>
            </w:tblBorders>
            <w:tblLayout w:type="fixed"/>
            <w:tblLook w:val="0600"/>
          </w:tblPr>
          <w:tblGrid>
            <w:gridCol w:w="5220"/>
            <w:gridCol w:w="4320"/>
            <w:tblGridChange w:id="0">
              <w:tblGrid>
                <w:gridCol w:w="5220"/>
                <w:gridCol w:w="4320"/>
              </w:tblGrid>
            </w:tblGridChange>
          </w:tblGrid>
          <w:tr>
            <w:trPr>
              <w:cantSplit w:val="0"/>
              <w:trHeight w:val="56.69291338582678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8">
                <w:pPr>
                  <w:keepLines w:val="1"/>
                  <w:numPr>
                    <w:ilvl w:val="0"/>
                    <w:numId w:val="2"/>
                  </w:numPr>
                  <w:ind w:left="720" w:hanging="360"/>
                  <w:rPr>
                    <w:rFonts w:ascii="Cambria" w:cs="Cambria" w:eastAsia="Cambria" w:hAnsi="Cambria"/>
                    <w:sz w:val="22"/>
                    <w:szCs w:val="22"/>
                  </w:rPr>
                </w:pPr>
                <w:bookmarkStart w:colFirst="0" w:colLast="0" w:name="_heading=h.gjdgxs" w:id="0"/>
                <w:bookmarkEnd w:id="0"/>
                <w:r w:rsidDel="00000000" w:rsidR="00000000" w:rsidRPr="00000000">
                  <w:rPr>
                    <w:rFonts w:ascii="Cambria" w:cs="Cambria" w:eastAsia="Cambria" w:hAnsi="Cambria"/>
                    <w:sz w:val="22"/>
                    <w:szCs w:val="22"/>
                    <w:rtl w:val="0"/>
                  </w:rPr>
                  <w:t xml:space="preserve">Budget Management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9">
                <w:pPr>
                  <w:keepLines w:val="1"/>
                  <w:numPr>
                    <w:ilvl w:val="0"/>
                    <w:numId w:val="2"/>
                  </w:numPr>
                  <w:ind w:left="720" w:hanging="360"/>
                  <w:rPr>
                    <w:rFonts w:ascii="Cambria" w:cs="Cambria" w:eastAsia="Cambria" w:hAnsi="Cambria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mbria" w:cs="Cambria" w:eastAsia="Cambria" w:hAnsi="Cambria"/>
                    <w:sz w:val="22"/>
                    <w:szCs w:val="22"/>
                    <w:rtl w:val="0"/>
                  </w:rPr>
                  <w:t xml:space="preserve">Cost management</w:t>
                </w:r>
              </w:p>
            </w:tc>
          </w:tr>
          <w:tr>
            <w:trPr>
              <w:cantSplit w:val="0"/>
              <w:trHeight w:val="56.69291338582678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A">
                <w:pPr>
                  <w:keepLines w:val="1"/>
                  <w:numPr>
                    <w:ilvl w:val="0"/>
                    <w:numId w:val="2"/>
                  </w:numPr>
                  <w:ind w:left="720" w:hanging="360"/>
                  <w:rPr>
                    <w:rFonts w:ascii="Cambria" w:cs="Cambria" w:eastAsia="Cambria" w:hAnsi="Cambria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mbria" w:cs="Cambria" w:eastAsia="Cambria" w:hAnsi="Cambria"/>
                    <w:sz w:val="22"/>
                    <w:szCs w:val="22"/>
                    <w:rtl w:val="0"/>
                  </w:rPr>
                  <w:t xml:space="preserve">Data analysis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B">
                <w:pPr>
                  <w:keepLines w:val="1"/>
                  <w:numPr>
                    <w:ilvl w:val="0"/>
                    <w:numId w:val="2"/>
                  </w:numPr>
                  <w:ind w:left="720" w:hanging="360"/>
                  <w:rPr>
                    <w:rFonts w:ascii="Cambria" w:cs="Cambria" w:eastAsia="Cambria" w:hAnsi="Cambria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mbria" w:cs="Cambria" w:eastAsia="Cambria" w:hAnsi="Cambria"/>
                    <w:sz w:val="22"/>
                    <w:szCs w:val="22"/>
                    <w:rtl w:val="0"/>
                  </w:rPr>
                  <w:t xml:space="preserve">Adaptability and flexibility</w:t>
                </w:r>
              </w:p>
            </w:tc>
          </w:tr>
          <w:tr>
            <w:trPr>
              <w:cantSplit w:val="0"/>
              <w:trHeight w:val="56.69291338582678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C">
                <w:pPr>
                  <w:keepLines w:val="1"/>
                  <w:numPr>
                    <w:ilvl w:val="0"/>
                    <w:numId w:val="2"/>
                  </w:numPr>
                  <w:ind w:left="720" w:hanging="360"/>
                  <w:rPr>
                    <w:rFonts w:ascii="Cambria" w:cs="Cambria" w:eastAsia="Cambria" w:hAnsi="Cambria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mbria" w:cs="Cambria" w:eastAsia="Cambria" w:hAnsi="Cambria"/>
                    <w:sz w:val="22"/>
                    <w:szCs w:val="22"/>
                    <w:rtl w:val="0"/>
                  </w:rPr>
                  <w:t xml:space="preserve">Organizational Skills.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D">
                <w:pPr>
                  <w:keepLines w:val="1"/>
                  <w:numPr>
                    <w:ilvl w:val="0"/>
                    <w:numId w:val="1"/>
                  </w:numPr>
                  <w:ind w:left="720" w:hanging="360"/>
                  <w:rPr>
                    <w:rFonts w:ascii="Cambria" w:cs="Cambria" w:eastAsia="Cambria" w:hAnsi="Cambria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mbria" w:cs="Cambria" w:eastAsia="Cambria" w:hAnsi="Cambria"/>
                    <w:sz w:val="22"/>
                    <w:szCs w:val="22"/>
                    <w:rtl w:val="0"/>
                  </w:rPr>
                  <w:t xml:space="preserve">Collaborative working style</w:t>
                </w:r>
              </w:p>
            </w:tc>
          </w:tr>
        </w:tbl>
      </w:sdtContent>
    </w:sdt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bottom w:color="000000" w:space="1" w:sz="4" w:val="single"/>
        </w:pBdr>
        <w:spacing w:after="120" w:before="240" w:lineRule="auto"/>
        <w:rPr>
          <w:rFonts w:ascii="Cambria" w:cs="Cambria" w:eastAsia="Cambria" w:hAnsi="Cambria"/>
          <w:b w:val="1"/>
          <w:color w:val="2e75b5"/>
        </w:rPr>
      </w:pPr>
      <w:r w:rsidDel="00000000" w:rsidR="00000000" w:rsidRPr="00000000">
        <w:rPr>
          <w:rFonts w:ascii="Cambria" w:cs="Cambria" w:eastAsia="Cambria" w:hAnsi="Cambria"/>
          <w:b w:val="1"/>
          <w:color w:val="2e75b5"/>
          <w:sz w:val="28"/>
          <w:szCs w:val="28"/>
          <w:rtl w:val="0"/>
        </w:rPr>
        <w:t xml:space="preserve">EDUCATION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tabs>
          <w:tab w:val="right" w:leader="none" w:pos="9360"/>
        </w:tabs>
        <w:spacing w:before="240" w:lineRule="auto"/>
        <w:rPr>
          <w:rFonts w:ascii="Cambria" w:cs="Cambria" w:eastAsia="Cambria" w:hAnsi="Cambria"/>
          <w:color w:val="000000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sz w:val="22"/>
          <w:szCs w:val="22"/>
          <w:rtl w:val="0"/>
        </w:rPr>
        <w:t xml:space="preserve">Post Degree Diploma</w:t>
      </w:r>
      <w:r w:rsidDel="00000000" w:rsidR="00000000" w:rsidRPr="00000000">
        <w:rPr>
          <w:rFonts w:ascii="Cambria" w:cs="Cambria" w:eastAsia="Cambria" w:hAnsi="Cambria"/>
          <w:b w:val="1"/>
          <w:sz w:val="22"/>
          <w:szCs w:val="22"/>
          <w:rtl w:val="0"/>
        </w:rPr>
        <w:t xml:space="preserve">, Business Administration</w:t>
      </w:r>
      <w:r w:rsidDel="00000000" w:rsidR="00000000" w:rsidRPr="00000000">
        <w:rPr>
          <w:rFonts w:ascii="Cambria" w:cs="Cambria" w:eastAsia="Cambria" w:hAnsi="Cambria"/>
          <w:color w:val="000000"/>
          <w:sz w:val="22"/>
          <w:szCs w:val="22"/>
          <w:rtl w:val="0"/>
        </w:rPr>
        <w:tab/>
        <w:t xml:space="preserve">Expected Graduation: 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May</w:t>
      </w:r>
      <w:r w:rsidDel="00000000" w:rsidR="00000000" w:rsidRPr="00000000">
        <w:rPr>
          <w:rFonts w:ascii="Cambria" w:cs="Cambria" w:eastAsia="Cambria" w:hAnsi="Cambria"/>
          <w:color w:val="000000"/>
          <w:sz w:val="22"/>
          <w:szCs w:val="22"/>
          <w:rtl w:val="0"/>
        </w:rPr>
        <w:t xml:space="preserve"> 202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5</w:t>
      </w:r>
      <w:r w:rsidDel="00000000" w:rsidR="00000000" w:rsidRPr="00000000">
        <w:rPr>
          <w:rFonts w:ascii="Cambria" w:cs="Cambria" w:eastAsia="Cambria" w:hAnsi="Cambria"/>
          <w:color w:val="000000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11">
      <w:pPr>
        <w:tabs>
          <w:tab w:val="right" w:leader="none" w:pos="9900"/>
        </w:tabs>
        <w:spacing w:before="80" w:lineRule="auto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color w:val="000000"/>
          <w:sz w:val="22"/>
          <w:szCs w:val="22"/>
          <w:rtl w:val="0"/>
        </w:rPr>
        <w:t xml:space="preserve">Langara College - </w:t>
      </w:r>
      <w:r w:rsidDel="00000000" w:rsidR="00000000" w:rsidRPr="00000000">
        <w:rPr>
          <w:rFonts w:ascii="Cambria" w:cs="Cambria" w:eastAsia="Cambria" w:hAnsi="Cambria"/>
          <w:i w:val="1"/>
          <w:color w:val="000000"/>
          <w:sz w:val="22"/>
          <w:szCs w:val="22"/>
          <w:rtl w:val="0"/>
        </w:rPr>
        <w:t xml:space="preserve">Vancouver, BC</w:t>
      </w:r>
      <w:r w:rsidDel="00000000" w:rsidR="00000000" w:rsidRPr="00000000">
        <w:rPr>
          <w:rFonts w:ascii="Cambria" w:cs="Cambria" w:eastAsia="Cambria" w:hAnsi="Cambria"/>
          <w:color w:val="000000"/>
          <w:sz w:val="22"/>
          <w:szCs w:val="2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tabs>
          <w:tab w:val="right" w:leader="none" w:pos="9360"/>
        </w:tabs>
        <w:spacing w:before="240" w:lineRule="auto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b w:val="1"/>
          <w:sz w:val="22"/>
          <w:szCs w:val="22"/>
          <w:rtl w:val="0"/>
        </w:rPr>
        <w:t xml:space="preserve">Masters Degree, Project Management 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ab/>
        <w:t xml:space="preserve">Graduated: November 2012</w:t>
      </w:r>
    </w:p>
    <w:p w:rsidR="00000000" w:rsidDel="00000000" w:rsidP="00000000" w:rsidRDefault="00000000" w:rsidRPr="00000000" w14:paraId="00000013">
      <w:pPr>
        <w:tabs>
          <w:tab w:val="right" w:leader="none" w:pos="9900"/>
        </w:tabs>
        <w:spacing w:before="80" w:lineRule="auto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ESPOL – 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Guayaquil, Ecuador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tabs>
          <w:tab w:val="right" w:leader="none" w:pos="9360"/>
        </w:tabs>
        <w:spacing w:before="240" w:lineRule="auto"/>
        <w:rPr>
          <w:rFonts w:ascii="Cambria" w:cs="Cambria" w:eastAsia="Cambria" w:hAnsi="Cambria"/>
          <w:color w:val="000000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sz w:val="22"/>
          <w:szCs w:val="22"/>
          <w:rtl w:val="0"/>
        </w:rPr>
        <w:t xml:space="preserve">Bachelor of </w:t>
      </w:r>
      <w:r w:rsidDel="00000000" w:rsidR="00000000" w:rsidRPr="00000000">
        <w:rPr>
          <w:rFonts w:ascii="Cambria" w:cs="Cambria" w:eastAsia="Cambria" w:hAnsi="Cambria"/>
          <w:b w:val="1"/>
          <w:sz w:val="22"/>
          <w:szCs w:val="22"/>
          <w:rtl w:val="0"/>
        </w:rPr>
        <w:t xml:space="preserve">Science, Civil Engineering </w:t>
      </w:r>
      <w:r w:rsidDel="00000000" w:rsidR="00000000" w:rsidRPr="00000000">
        <w:rPr>
          <w:rFonts w:ascii="Cambria" w:cs="Cambria" w:eastAsia="Cambria" w:hAnsi="Cambria"/>
          <w:color w:val="000000"/>
          <w:sz w:val="22"/>
          <w:szCs w:val="22"/>
          <w:rtl w:val="0"/>
        </w:rPr>
        <w:tab/>
        <w:t xml:space="preserve">Graduated: 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November 2001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tabs>
          <w:tab w:val="right" w:leader="none" w:pos="9900"/>
        </w:tabs>
        <w:spacing w:before="80" w:lineRule="auto"/>
        <w:rPr>
          <w:rFonts w:ascii="Cambria" w:cs="Cambria" w:eastAsia="Cambria" w:hAnsi="Cambria"/>
          <w:color w:val="000000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ESPOL</w:t>
      </w:r>
      <w:r w:rsidDel="00000000" w:rsidR="00000000" w:rsidRPr="00000000">
        <w:rPr>
          <w:rFonts w:ascii="Cambria" w:cs="Cambria" w:eastAsia="Cambria" w:hAnsi="Cambria"/>
          <w:color w:val="000000"/>
          <w:sz w:val="22"/>
          <w:szCs w:val="22"/>
          <w:rtl w:val="0"/>
        </w:rPr>
        <w:t xml:space="preserve"> – 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Guayaquil</w:t>
      </w:r>
      <w:r w:rsidDel="00000000" w:rsidR="00000000" w:rsidRPr="00000000">
        <w:rPr>
          <w:rFonts w:ascii="Cambria" w:cs="Cambria" w:eastAsia="Cambria" w:hAnsi="Cambria"/>
          <w:i w:val="1"/>
          <w:color w:val="000000"/>
          <w:sz w:val="22"/>
          <w:szCs w:val="22"/>
          <w:rtl w:val="0"/>
        </w:rPr>
        <w:t xml:space="preserve">, 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Ecuador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bottom w:color="000000" w:space="1" w:sz="4" w:val="single"/>
        </w:pBdr>
        <w:spacing w:after="120" w:before="240" w:lineRule="auto"/>
        <w:rPr>
          <w:rFonts w:ascii="Cambria" w:cs="Cambria" w:eastAsia="Cambria" w:hAnsi="Cambria"/>
          <w:b w:val="1"/>
          <w:color w:val="2e75b5"/>
          <w:sz w:val="16"/>
          <w:szCs w:val="16"/>
        </w:rPr>
      </w:pPr>
      <w:r w:rsidDel="00000000" w:rsidR="00000000" w:rsidRPr="00000000">
        <w:rPr>
          <w:rFonts w:ascii="Cambria" w:cs="Cambria" w:eastAsia="Cambria" w:hAnsi="Cambria"/>
          <w:b w:val="1"/>
          <w:color w:val="2e75b5"/>
          <w:sz w:val="28"/>
          <w:szCs w:val="28"/>
          <w:rtl w:val="0"/>
        </w:rPr>
        <w:t xml:space="preserve">WORK EXPERIENCE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tabs>
          <w:tab w:val="right" w:leader="none" w:pos="9360"/>
        </w:tabs>
        <w:spacing w:before="120" w:lineRule="auto"/>
        <w:rPr>
          <w:rFonts w:ascii="Cambria" w:cs="Cambria" w:eastAsia="Cambria" w:hAnsi="Cambria"/>
          <w:b w:val="1"/>
          <w:color w:val="000000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b w:val="1"/>
          <w:sz w:val="22"/>
          <w:szCs w:val="22"/>
          <w:rtl w:val="0"/>
        </w:rPr>
        <w:t xml:space="preserve">LANDSCAPER</w:t>
      </w:r>
      <w:r w:rsidDel="00000000" w:rsidR="00000000" w:rsidRPr="00000000">
        <w:rPr>
          <w:rFonts w:ascii="Cambria" w:cs="Cambria" w:eastAsia="Cambria" w:hAnsi="Cambria"/>
          <w:color w:val="000000"/>
          <w:sz w:val="22"/>
          <w:szCs w:val="22"/>
          <w:rtl w:val="0"/>
        </w:rPr>
        <w:tab/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September 2023</w:t>
      </w:r>
      <w:r w:rsidDel="00000000" w:rsidR="00000000" w:rsidRPr="00000000">
        <w:rPr>
          <w:rFonts w:ascii="Cambria" w:cs="Cambria" w:eastAsia="Cambria" w:hAnsi="Cambria"/>
          <w:color w:val="000000"/>
          <w:sz w:val="22"/>
          <w:szCs w:val="22"/>
          <w:rtl w:val="0"/>
        </w:rPr>
        <w:t xml:space="preserve"> - Present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40" w:line="300" w:lineRule="auto"/>
        <w:ind w:left="0" w:right="0" w:firstLine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sz w:val="22"/>
          <w:szCs w:val="22"/>
          <w:rtl w:val="0"/>
        </w:rPr>
        <w:t xml:space="preserve">Cedar Creek Properties Services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Vancouver, BC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40" w:line="30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Scope: 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Liable to reshape residential properties by manicuring lawns, trimming shrubs, planting flowers, and ensuring the aesthetic appeal and health of the landscape.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40" w:lineRule="auto"/>
        <w:ind w:left="72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Enforced safety protocols by conducting regular equipment inspections and adhering to OSHA guidelines, resulting in zero workplace accidents or injuries over eight months.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40" w:lineRule="auto"/>
        <w:ind w:left="0" w:right="0" w:firstLine="0"/>
        <w:jc w:val="left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bottom w:color="000000" w:space="1" w:sz="4" w:val="single"/>
        </w:pBdr>
        <w:spacing w:after="120" w:before="240" w:lineRule="auto"/>
        <w:rPr>
          <w:rFonts w:ascii="Cambria" w:cs="Cambria" w:eastAsia="Cambria" w:hAnsi="Cambria"/>
          <w:b w:val="1"/>
          <w:color w:val="2e75b5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bottom w:color="000000" w:space="1" w:sz="4" w:val="single"/>
        </w:pBdr>
        <w:spacing w:after="120" w:before="240" w:lineRule="auto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b w:val="1"/>
          <w:color w:val="2e75b5"/>
          <w:sz w:val="28"/>
          <w:szCs w:val="28"/>
          <w:rtl w:val="0"/>
        </w:rPr>
        <w:t xml:space="preserve">WORK EXPERIENCE Continued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40" w:lineRule="auto"/>
        <w:ind w:left="72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Contributed to overhauling over ten residential properties by manicuring lawns, trimming shrubs, and planting flowers, resulting in positive feedback from homeowners.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tabs>
          <w:tab w:val="right" w:leader="none" w:pos="9360"/>
        </w:tabs>
        <w:spacing w:before="240" w:lineRule="auto"/>
        <w:rPr>
          <w:rFonts w:ascii="Cambria" w:cs="Cambria" w:eastAsia="Cambria" w:hAnsi="Cambria"/>
          <w:color w:val="000000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b w:val="1"/>
          <w:sz w:val="22"/>
          <w:szCs w:val="22"/>
          <w:rtl w:val="0"/>
        </w:rPr>
        <w:t xml:space="preserve">FARM MANAGER</w:t>
      </w:r>
      <w:r w:rsidDel="00000000" w:rsidR="00000000" w:rsidRPr="00000000">
        <w:rPr>
          <w:rFonts w:ascii="Cambria" w:cs="Cambria" w:eastAsia="Cambria" w:hAnsi="Cambria"/>
          <w:color w:val="000000"/>
          <w:sz w:val="22"/>
          <w:szCs w:val="22"/>
          <w:rtl w:val="0"/>
        </w:rPr>
        <w:tab/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February 2020</w:t>
      </w:r>
      <w:r w:rsidDel="00000000" w:rsidR="00000000" w:rsidRPr="00000000">
        <w:rPr>
          <w:rFonts w:ascii="Cambria" w:cs="Cambria" w:eastAsia="Cambria" w:hAnsi="Cambria"/>
          <w:color w:val="000000"/>
          <w:sz w:val="22"/>
          <w:szCs w:val="22"/>
          <w:rtl w:val="0"/>
        </w:rPr>
        <w:t xml:space="preserve"> – 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July </w:t>
      </w:r>
      <w:r w:rsidDel="00000000" w:rsidR="00000000" w:rsidRPr="00000000">
        <w:rPr>
          <w:rFonts w:ascii="Cambria" w:cs="Cambria" w:eastAsia="Cambria" w:hAnsi="Cambria"/>
          <w:color w:val="000000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tabs>
          <w:tab w:val="right" w:leader="none" w:pos="9360"/>
        </w:tabs>
        <w:spacing w:before="80" w:lineRule="auto"/>
        <w:rPr>
          <w:rFonts w:ascii="Cambria" w:cs="Cambria" w:eastAsia="Cambria" w:hAnsi="Cambria"/>
          <w:b w:val="1"/>
          <w:color w:val="000000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b w:val="1"/>
          <w:sz w:val="22"/>
          <w:szCs w:val="22"/>
          <w:rtl w:val="0"/>
        </w:rPr>
        <w:t xml:space="preserve">Owner</w:t>
      </w:r>
      <w:r w:rsidDel="00000000" w:rsidR="00000000" w:rsidRPr="00000000">
        <w:rPr>
          <w:rFonts w:ascii="Cambria" w:cs="Cambria" w:eastAsia="Cambria" w:hAnsi="Cambria"/>
          <w:color w:val="000000"/>
          <w:sz w:val="22"/>
          <w:szCs w:val="22"/>
          <w:rtl w:val="0"/>
        </w:rPr>
        <w:t xml:space="preserve"> - 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Santo Domingo, Ecuador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40" w:line="300" w:lineRule="auto"/>
        <w:ind w:left="0" w:right="0" w:firstLine="0"/>
        <w:jc w:val="left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Scope:  Managed all aspects of farm operations, including strategic planning, machinery maintenance, and implementing sustainable practices to optimize productivity and reduce costs.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40" w:lineRule="auto"/>
        <w:ind w:left="72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Optimized machinery utilization through proactive maintenance schedules and staff training initiatives, reducing downtime by 15% and lowering operational costs by $2,000 annually.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40" w:lineRule="auto"/>
        <w:ind w:left="72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Implemented integrated pest management strategies by utilizing organic pest control methods, which resulted in minimizing environmental impact and preserving soil health.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tabs>
          <w:tab w:val="right" w:leader="none" w:pos="9360"/>
        </w:tabs>
        <w:spacing w:before="240" w:lineRule="auto"/>
        <w:rPr>
          <w:rFonts w:ascii="Cambria" w:cs="Cambria" w:eastAsia="Cambria" w:hAnsi="Cambria"/>
          <w:color w:val="000000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b w:val="1"/>
          <w:sz w:val="22"/>
          <w:szCs w:val="22"/>
          <w:rtl w:val="0"/>
        </w:rPr>
        <w:t xml:space="preserve">MUNICIPAL GOVERNMENT EMPLOYEE</w:t>
      </w:r>
      <w:r w:rsidDel="00000000" w:rsidR="00000000" w:rsidRPr="00000000">
        <w:rPr>
          <w:rFonts w:ascii="Cambria" w:cs="Cambria" w:eastAsia="Cambria" w:hAnsi="Cambria"/>
          <w:color w:val="000000"/>
          <w:sz w:val="22"/>
          <w:szCs w:val="22"/>
          <w:rtl w:val="0"/>
        </w:rPr>
        <w:tab/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April 2011</w:t>
      </w:r>
      <w:r w:rsidDel="00000000" w:rsidR="00000000" w:rsidRPr="00000000">
        <w:rPr>
          <w:rFonts w:ascii="Cambria" w:cs="Cambria" w:eastAsia="Cambria" w:hAnsi="Cambria"/>
          <w:color w:val="000000"/>
          <w:sz w:val="22"/>
          <w:szCs w:val="22"/>
          <w:rtl w:val="0"/>
        </w:rPr>
        <w:t xml:space="preserve"> - 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January 2020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tabs>
          <w:tab w:val="right" w:leader="none" w:pos="9360"/>
        </w:tabs>
        <w:spacing w:before="80" w:lineRule="auto"/>
        <w:rPr>
          <w:rFonts w:ascii="Cambria" w:cs="Cambria" w:eastAsia="Cambria" w:hAnsi="Cambria"/>
          <w:b w:val="1"/>
          <w:color w:val="000000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b w:val="1"/>
          <w:sz w:val="22"/>
          <w:szCs w:val="22"/>
          <w:rtl w:val="0"/>
        </w:rPr>
        <w:t xml:space="preserve">Metropolitan Public Company of Potable Water and Sanitation - 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Quito, Ecuador</w:t>
      </w:r>
      <w:r w:rsidDel="00000000" w:rsidR="00000000" w:rsidRPr="00000000">
        <w:rPr>
          <w:rFonts w:ascii="Cambria" w:cs="Cambria" w:eastAsia="Cambria" w:hAnsi="Cambria"/>
          <w:color w:val="000000"/>
          <w:sz w:val="22"/>
          <w:szCs w:val="2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40" w:line="300" w:lineRule="auto"/>
        <w:ind w:left="0" w:right="0" w:firstLine="0"/>
        <w:jc w:val="left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Scope: 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Oversees and manages projects related to the rehabilitation and maintenance of sewer networks.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40" w:lineRule="auto"/>
        <w:ind w:left="72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Administrated the annual operational budget of $6 million by conducting analyses and reallocating resources, resulting in 94% of the financial plan compliance.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40" w:lineRule="auto"/>
        <w:ind w:left="72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Tracked operational performance by introducing key performance indicators and regular performance reviews for team members, improving department accountability.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40" w:lineRule="auto"/>
        <w:ind w:left="720" w:right="0" w:hanging="360"/>
        <w:jc w:val="left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Encouraged Team Communication by leading regular team meetings with support areas, ensuring all team members were aligned on project goals and reducing misunderstandings.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tabs>
          <w:tab w:val="right" w:leader="none" w:pos="9360"/>
        </w:tabs>
        <w:spacing w:before="240" w:lineRule="auto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b w:val="1"/>
          <w:sz w:val="22"/>
          <w:szCs w:val="22"/>
          <w:rtl w:val="0"/>
        </w:rPr>
        <w:t xml:space="preserve">SEWER NETWORK SPECIALIST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ab/>
        <w:t xml:space="preserve">June 2002 - March 2011</w:t>
      </w:r>
    </w:p>
    <w:p w:rsidR="00000000" w:rsidDel="00000000" w:rsidP="00000000" w:rsidRDefault="00000000" w:rsidRPr="00000000" w14:paraId="0000002B">
      <w:pPr>
        <w:tabs>
          <w:tab w:val="right" w:leader="none" w:pos="9360"/>
        </w:tabs>
        <w:spacing w:before="80" w:lineRule="auto"/>
        <w:rPr>
          <w:rFonts w:ascii="Cambria" w:cs="Cambria" w:eastAsia="Cambria" w:hAnsi="Cambria"/>
          <w:b w:val="1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b w:val="1"/>
          <w:sz w:val="22"/>
          <w:szCs w:val="22"/>
          <w:rtl w:val="0"/>
        </w:rPr>
        <w:t xml:space="preserve">Veolia - 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Guayaquil, Ecuador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60" w:before="40" w:line="300" w:lineRule="auto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Scope: Organize the operation of infrastructure through inspection, maintenance, and repair of sewer lines and systems</w:t>
      </w:r>
    </w:p>
    <w:p w:rsidR="00000000" w:rsidDel="00000000" w:rsidP="00000000" w:rsidRDefault="00000000" w:rsidRPr="00000000" w14:paraId="0000002D">
      <w:pPr>
        <w:numPr>
          <w:ilvl w:val="0"/>
          <w:numId w:val="2"/>
        </w:numPr>
        <w:spacing w:line="340" w:lineRule="auto"/>
        <w:ind w:left="720" w:hanging="360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Ensured compliance with local regulations by implementing corrective actions to address compliance gaps, resulting in a 100% compliance rate during regulatory inspections.</w:t>
      </w:r>
    </w:p>
    <w:p w:rsidR="00000000" w:rsidDel="00000000" w:rsidP="00000000" w:rsidRDefault="00000000" w:rsidRPr="00000000" w14:paraId="0000002E">
      <w:pPr>
        <w:numPr>
          <w:ilvl w:val="0"/>
          <w:numId w:val="2"/>
        </w:numPr>
        <w:spacing w:line="340" w:lineRule="auto"/>
        <w:ind w:left="720" w:hanging="360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Implemented preventive maintenance programs by developing maintenance schedules and prioritizing critical infrastructure upgrades, minimizing resident service disruptions.</w:t>
      </w:r>
    </w:p>
    <w:p w:rsidR="00000000" w:rsidDel="00000000" w:rsidP="00000000" w:rsidRDefault="00000000" w:rsidRPr="00000000" w14:paraId="0000002F">
      <w:pPr>
        <w:pBdr>
          <w:bottom w:color="000000" w:space="1" w:sz="4" w:val="single"/>
        </w:pBdr>
        <w:spacing w:after="120" w:before="240" w:lineRule="auto"/>
        <w:rPr>
          <w:rFonts w:ascii="Cambria" w:cs="Cambria" w:eastAsia="Cambria" w:hAnsi="Cambria"/>
          <w:b w:val="1"/>
          <w:color w:val="2e75b5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b w:val="1"/>
          <w:color w:val="2e75b5"/>
          <w:sz w:val="28"/>
          <w:szCs w:val="28"/>
          <w:rtl w:val="0"/>
        </w:rPr>
        <w:t xml:space="preserve">VOLUNTEER EXPERIENCE</w:t>
      </w:r>
      <w:r w:rsidDel="00000000" w:rsidR="00000000" w:rsidRPr="00000000">
        <w:rPr>
          <w:rFonts w:ascii="Cambria" w:cs="Cambria" w:eastAsia="Cambria" w:hAnsi="Cambria"/>
          <w:b w:val="1"/>
          <w:color w:val="2e75b5"/>
          <w:sz w:val="20"/>
          <w:szCs w:val="20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tabs>
          <w:tab w:val="right" w:leader="none" w:pos="9360"/>
        </w:tabs>
        <w:spacing w:before="120" w:lineRule="auto"/>
        <w:rPr>
          <w:rFonts w:ascii="Cambria" w:cs="Cambria" w:eastAsia="Cambria" w:hAnsi="Cambria"/>
          <w:color w:val="000000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b w:val="1"/>
          <w:sz w:val="22"/>
          <w:szCs w:val="22"/>
          <w:rtl w:val="0"/>
        </w:rPr>
        <w:t xml:space="preserve">YMCA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color w:val="000000"/>
          <w:sz w:val="22"/>
          <w:szCs w:val="22"/>
          <w:rtl w:val="0"/>
        </w:rPr>
        <w:t xml:space="preserve">- 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Vancouver, BC</w:t>
      </w:r>
      <w:r w:rsidDel="00000000" w:rsidR="00000000" w:rsidRPr="00000000">
        <w:rPr>
          <w:rFonts w:ascii="Cambria" w:cs="Cambria" w:eastAsia="Cambria" w:hAnsi="Cambria"/>
          <w:color w:val="000000"/>
          <w:sz w:val="22"/>
          <w:szCs w:val="22"/>
          <w:rtl w:val="0"/>
        </w:rPr>
        <w:tab/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December 2023</w:t>
      </w:r>
      <w:r w:rsidDel="00000000" w:rsidR="00000000" w:rsidRPr="00000000">
        <w:rPr>
          <w:rFonts w:ascii="Cambria" w:cs="Cambria" w:eastAsia="Cambria" w:hAnsi="Cambria"/>
          <w:color w:val="000000"/>
          <w:sz w:val="22"/>
          <w:szCs w:val="22"/>
          <w:rtl w:val="0"/>
        </w:rPr>
        <w:t xml:space="preserve"> – 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Present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40" w:line="30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Scope: 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Oversee gym safety, prepare event spaces, and support community outreach activities to promote YMCA services.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40" w:lineRule="auto"/>
        <w:ind w:left="720" w:right="0" w:firstLine="0"/>
        <w:jc w:val="left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40" w:lineRule="auto"/>
        <w:ind w:left="720" w:right="0" w:firstLine="0"/>
        <w:jc w:val="left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40" w:lineRule="auto"/>
        <w:ind w:left="72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Promoted a safe and orderly gym environment by regularly monitoring different areas and reporting issues to staff promptly, resulting in enhanced overall gym safety.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40" w:lineRule="auto"/>
        <w:ind w:left="72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Enhanced YMCA's community presence by helping organize community events, which increased community participation and awareness of YMCA services.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Bdr>
          <w:bottom w:color="000000" w:space="1" w:sz="4" w:val="single"/>
        </w:pBdr>
        <w:spacing w:after="120" w:before="240" w:lineRule="auto"/>
        <w:rPr>
          <w:rFonts w:ascii="Cambria" w:cs="Cambria" w:eastAsia="Cambria" w:hAnsi="Cambria"/>
          <w:b w:val="1"/>
          <w:color w:val="2e75b5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b w:val="1"/>
          <w:color w:val="2e75b5"/>
          <w:sz w:val="28"/>
          <w:szCs w:val="28"/>
          <w:rtl w:val="0"/>
        </w:rPr>
        <w:t xml:space="preserve">ADDITIONAL CREDENTIALS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9360"/>
        </w:tabs>
        <w:spacing w:after="0" w:before="120" w:line="276" w:lineRule="auto"/>
        <w:ind w:left="72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SiteReadyBC &amp; WHMIS 2015 </w:t>
        <w:tab/>
        <w:t xml:space="preserve">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9360"/>
        </w:tabs>
        <w:spacing w:after="0" w:before="120" w:line="276" w:lineRule="auto"/>
        <w:ind w:left="72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Project Management Professional (PMP®)</w:t>
        <w:tab/>
        <w:t xml:space="preserve">2022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9360"/>
        </w:tabs>
        <w:spacing w:after="0" w:before="120" w:line="276" w:lineRule="auto"/>
        <w:ind w:left="72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Pipeline Assessment Certification Program (PACP)</w:t>
        <w:tab/>
        <w:t xml:space="preserve">2014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tabs>
          <w:tab w:val="right" w:leader="none" w:pos="9360"/>
        </w:tabs>
        <w:spacing w:line="276" w:lineRule="auto"/>
        <w:ind w:left="720" w:firstLine="0"/>
        <w:rPr>
          <w:rFonts w:ascii="Cambria" w:cs="Cambria" w:eastAsia="Cambria" w:hAnsi="Cambria"/>
          <w:sz w:val="22"/>
          <w:szCs w:val="22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Bdr>
          <w:bottom w:color="000000" w:space="1" w:sz="4" w:val="single"/>
        </w:pBdr>
        <w:spacing w:after="120" w:before="240" w:lineRule="auto"/>
        <w:rPr>
          <w:rFonts w:ascii="Cambria" w:cs="Cambria" w:eastAsia="Cambria" w:hAnsi="Cambria"/>
          <w:b w:val="1"/>
          <w:color w:val="2e75b5"/>
        </w:rPr>
      </w:pPr>
      <w:r w:rsidDel="00000000" w:rsidR="00000000" w:rsidRPr="00000000">
        <w:rPr>
          <w:rFonts w:ascii="Cambria" w:cs="Cambria" w:eastAsia="Cambria" w:hAnsi="Cambria"/>
          <w:b w:val="1"/>
          <w:color w:val="2e75b5"/>
          <w:sz w:val="28"/>
          <w:szCs w:val="28"/>
          <w:rtl w:val="0"/>
        </w:rPr>
        <w:t xml:space="preserve">HOBBIES &amp; ACTIVITIES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40" w:lineRule="auto"/>
        <w:ind w:left="72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Cultural Film Buff | Early Bird Exerciser | Football Match Enthusiast | Past-Time Literature Aficionado.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Bdr>
          <w:bottom w:color="000000" w:space="1" w:sz="4" w:val="single"/>
        </w:pBdr>
        <w:spacing w:after="120" w:before="240" w:lineRule="auto"/>
        <w:rPr>
          <w:rFonts w:ascii="Cambria" w:cs="Cambria" w:eastAsia="Cambria" w:hAnsi="Cambria"/>
          <w:b w:val="1"/>
          <w:color w:val="2e75b5"/>
        </w:rPr>
      </w:pPr>
      <w:r w:rsidDel="00000000" w:rsidR="00000000" w:rsidRPr="00000000">
        <w:rPr>
          <w:rFonts w:ascii="Cambria" w:cs="Cambria" w:eastAsia="Cambria" w:hAnsi="Cambria"/>
          <w:b w:val="1"/>
          <w:color w:val="2e75b5"/>
          <w:sz w:val="28"/>
          <w:szCs w:val="28"/>
          <w:rtl w:val="0"/>
        </w:rPr>
        <w:t xml:space="preserve">LANGUAGES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40" w:lineRule="auto"/>
        <w:ind w:left="72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Spanish: native language </w:t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5840" w:w="12240" w:orient="portrait"/>
      <w:pgMar w:bottom="1080" w:top="1080" w:left="1440" w:right="1440" w:header="835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Cambr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  <w:font w:name="Gill Sans">
    <w:embedRegular w:fontKey="{00000000-0000-0000-0000-000000000000}" r:id="rId3" w:subsetted="0"/>
    <w:embedBold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360" w:firstLine="0"/>
      <w:jc w:val="left"/>
      <w:rPr>
        <w:rFonts w:ascii="Gill Sans" w:cs="Gill Sans" w:eastAsia="Gill Sans" w:hAnsi="Gill San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sz w:val="22"/>
        <w:szCs w:val="22"/>
        <w:rtl w:val="0"/>
      </w:rPr>
      <w:t xml:space="preserve">Fabricio Zambrano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</w:r>
    <w:r w:rsidDel="00000000" w:rsidR="00000000" w:rsidRPr="00000000">
      <w:rPr>
        <w:sz w:val="22"/>
        <w:szCs w:val="22"/>
        <w:rtl w:val="0"/>
      </w:rPr>
      <w:t xml:space="preserve">fabriciozambrano831@gmail</w: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/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/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link w:val="Heading1Char"/>
    <w:uiPriority w:val="9"/>
    <w:qFormat w:val="1"/>
    <w:rsid w:val="004E4DA4"/>
    <w:pPr>
      <w:spacing w:after="100" w:afterAutospacing="1" w:before="100" w:beforeAutospacing="1"/>
      <w:outlineLvl w:val="0"/>
    </w:pPr>
    <w:rPr>
      <w:rFonts w:ascii="Times New Roman" w:cs="Times New Roman" w:hAnsi="Times New Roman"/>
      <w:b w:val="1"/>
      <w:bCs w:val="1"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 w:val="1"/>
    <w:rsid w:val="004E4DA4"/>
    <w:pPr>
      <w:spacing w:after="100" w:afterAutospacing="1" w:before="100" w:beforeAutospacing="1"/>
      <w:outlineLvl w:val="1"/>
    </w:pPr>
    <w:rPr>
      <w:rFonts w:ascii="Times New Roman" w:cs="Times New Roman" w:hAnsi="Times New Roman"/>
      <w:b w:val="1"/>
      <w:bCs w:val="1"/>
      <w:sz w:val="36"/>
      <w:szCs w:val="3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4E4DA4"/>
    <w:rPr>
      <w:rFonts w:ascii="Times New Roman" w:cs="Times New Roman" w:hAnsi="Times New Roman"/>
      <w:b w:val="1"/>
      <w:bCs w:val="1"/>
      <w:kern w:val="36"/>
      <w:sz w:val="48"/>
      <w:szCs w:val="48"/>
    </w:rPr>
  </w:style>
  <w:style w:type="character" w:styleId="Heading2Char" w:customStyle="1">
    <w:name w:val="Heading 2 Char"/>
    <w:basedOn w:val="DefaultParagraphFont"/>
    <w:link w:val="Heading2"/>
    <w:uiPriority w:val="9"/>
    <w:rsid w:val="004E4DA4"/>
    <w:rPr>
      <w:rFonts w:ascii="Times New Roman" w:cs="Times New Roman" w:hAnsi="Times New Roman"/>
      <w:b w:val="1"/>
      <w:bCs w:val="1"/>
      <w:sz w:val="36"/>
      <w:szCs w:val="36"/>
    </w:rPr>
  </w:style>
  <w:style w:type="paragraph" w:styleId="NormalWeb">
    <w:name w:val="Normal (Web)"/>
    <w:basedOn w:val="Normal"/>
    <w:uiPriority w:val="99"/>
    <w:unhideWhenUsed w:val="1"/>
    <w:rsid w:val="004E4DA4"/>
    <w:pPr>
      <w:spacing w:after="100" w:afterAutospacing="1" w:before="100" w:beforeAutospacing="1"/>
    </w:pPr>
    <w:rPr>
      <w:rFonts w:ascii="Times New Roman" w:cs="Times New Roman" w:hAnsi="Times New Roman"/>
    </w:rPr>
  </w:style>
  <w:style w:type="character" w:styleId="Hyperlink">
    <w:name w:val="Hyperlink"/>
    <w:basedOn w:val="DefaultParagraphFont"/>
    <w:uiPriority w:val="99"/>
    <w:unhideWhenUsed w:val="1"/>
    <w:rsid w:val="004E4DA4"/>
    <w:rPr>
      <w:color w:val="0000ff"/>
      <w:u w:val="single"/>
    </w:rPr>
  </w:style>
  <w:style w:type="paragraph" w:styleId="ListParagraph">
    <w:name w:val="List Paragraph"/>
    <w:basedOn w:val="Normal"/>
    <w:uiPriority w:val="34"/>
    <w:qFormat w:val="1"/>
    <w:rsid w:val="00195DF2"/>
    <w:pPr>
      <w:ind w:left="720"/>
      <w:contextualSpacing w:val="1"/>
    </w:pPr>
  </w:style>
  <w:style w:type="paragraph" w:styleId="Header">
    <w:name w:val="header"/>
    <w:basedOn w:val="Normal"/>
    <w:link w:val="HeaderChar"/>
    <w:uiPriority w:val="99"/>
    <w:unhideWhenUsed w:val="1"/>
    <w:rsid w:val="008B0A61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8B0A61"/>
  </w:style>
  <w:style w:type="paragraph" w:styleId="Footer">
    <w:name w:val="footer"/>
    <w:basedOn w:val="Normal"/>
    <w:link w:val="FooterChar"/>
    <w:uiPriority w:val="99"/>
    <w:unhideWhenUsed w:val="1"/>
    <w:rsid w:val="008B0A61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8B0A61"/>
  </w:style>
  <w:style w:type="character" w:styleId="PageNumber">
    <w:name w:val="page number"/>
    <w:basedOn w:val="DefaultParagraphFont"/>
    <w:uiPriority w:val="99"/>
    <w:semiHidden w:val="1"/>
    <w:unhideWhenUsed w:val="1"/>
    <w:rsid w:val="008B0A61"/>
  </w:style>
  <w:style w:type="character" w:styleId="FollowedHyperlink">
    <w:name w:val="FollowedHyperlink"/>
    <w:basedOn w:val="DefaultParagraphFont"/>
    <w:uiPriority w:val="99"/>
    <w:semiHidden w:val="1"/>
    <w:unhideWhenUsed w:val="1"/>
    <w:rsid w:val="00D31CB0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4729DE"/>
    <w:rPr>
      <w:color w:val="808080"/>
      <w:shd w:color="auto" w:fill="e6e6e6" w:val="clear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304138"/>
    <w:rPr>
      <w:rFonts w:ascii="Times New Roman" w:cs="Times New Roman" w:hAnsi="Times New Roman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304138"/>
    <w:rPr>
      <w:rFonts w:ascii="Times New Roman" w:cs="Times New Roman" w:hAnsi="Times New Roman"/>
      <w:sz w:val="18"/>
      <w:szCs w:val="18"/>
    </w:rPr>
  </w:style>
  <w:style w:type="paragraph" w:styleId="BodyText">
    <w:name w:val="Body Text"/>
    <w:basedOn w:val="Normal"/>
    <w:link w:val="BodyTextChar"/>
    <w:uiPriority w:val="1"/>
    <w:qFormat w:val="1"/>
    <w:rsid w:val="00F75296"/>
    <w:pPr>
      <w:spacing w:before="33"/>
      <w:ind w:left="1047" w:hanging="360"/>
    </w:pPr>
    <w:rPr>
      <w:rFonts w:ascii="Times New Roman" w:cs="Times New Roman" w:eastAsia="Times New Roman" w:hAnsi="Times New Roman"/>
    </w:rPr>
  </w:style>
  <w:style w:type="character" w:styleId="BodyTextChar" w:customStyle="1">
    <w:name w:val="Body Text Char"/>
    <w:basedOn w:val="DefaultParagraphFont"/>
    <w:link w:val="BodyText"/>
    <w:uiPriority w:val="1"/>
    <w:rsid w:val="00F75296"/>
    <w:rPr>
      <w:rFonts w:ascii="Times New Roman" w:cs="Times New Roman" w:eastAsia="Times New Roman" w:hAnsi="Times New Roman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12" Type="http://schemas.openxmlformats.org/officeDocument/2006/relationships/footer" Target="footer3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Relationship Id="rId3" Type="http://schemas.openxmlformats.org/officeDocument/2006/relationships/font" Target="fonts/GillSans-regular.ttf"/><Relationship Id="rId4" Type="http://schemas.openxmlformats.org/officeDocument/2006/relationships/font" Target="fonts/GillSan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OqmoK7LLaoc1MN1AQGtdXxKt83g==">CgMxLjAaHwoBMBIaChgICVIUChJ0YWJsZS41eTQ1dGY3eDE2a2IyCGguZ2pkZ3hzOAByITFMdkdXb3BuSGh1ZXFIRi1XdF9IRFdxUkNvS1FRTFlNNA==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2024-04-22T22:14:00Z</dcterms:created>
  <dc:creator>Austin, Heather</dc:creator>
</cp:coreProperties>
</file>